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D7" w:rsidRDefault="003C499B" w:rsidP="002D60C3">
      <w:pPr>
        <w:pStyle w:val="Ttulo1"/>
        <w:spacing w:before="0"/>
        <w:rPr>
          <w:lang w:val="es-MX"/>
        </w:rPr>
      </w:pPr>
      <w:r>
        <w:rPr>
          <w:lang w:val="es-MX"/>
        </w:rPr>
        <w:t>REFLEXIONES SOBRE PEDAGOGIA Y DIDACTICA</w:t>
      </w:r>
    </w:p>
    <w:p w:rsidR="003C499B" w:rsidRDefault="002D60C3">
      <w:pPr>
        <w:rPr>
          <w:lang w:val="es-MX"/>
        </w:rPr>
      </w:pPr>
      <w:r>
        <w:rPr>
          <w:lang w:val="es-MX"/>
        </w:rPr>
        <w:t>CARLOS VASCO URIBE</w:t>
      </w:r>
    </w:p>
    <w:p w:rsidR="002D60C3" w:rsidRDefault="002D60C3">
      <w:pPr>
        <w:rPr>
          <w:i/>
          <w:sz w:val="28"/>
          <w:lang w:val="es-MX"/>
        </w:rPr>
      </w:pPr>
    </w:p>
    <w:p w:rsidR="003C499B" w:rsidRPr="002D60C3" w:rsidRDefault="00E53DC8">
      <w:pPr>
        <w:rPr>
          <w:i/>
          <w:sz w:val="28"/>
          <w:lang w:val="es-MX"/>
        </w:rPr>
      </w:pPr>
      <w:r w:rsidRPr="009C197E">
        <w:rPr>
          <w:i/>
          <w:sz w:val="28"/>
          <w:lang w:val="es-MX"/>
        </w:rPr>
        <w:t>Análisis</w:t>
      </w:r>
      <w:r w:rsidR="009C197E" w:rsidRPr="009C197E">
        <w:rPr>
          <w:i/>
          <w:sz w:val="28"/>
          <w:lang w:val="es-MX"/>
        </w:rPr>
        <w:t xml:space="preserve"> y reflexión</w:t>
      </w:r>
    </w:p>
    <w:p w:rsidR="008E690D" w:rsidRDefault="003C499B" w:rsidP="00F32C44">
      <w:pPr>
        <w:jc w:val="both"/>
        <w:rPr>
          <w:lang w:val="es-MX"/>
        </w:rPr>
      </w:pPr>
      <w:r>
        <w:rPr>
          <w:lang w:val="es-MX"/>
        </w:rPr>
        <w:t xml:space="preserve">El escrito de Carlos Vasco Uribe nos lleva por la grandiosa aventura de la reflexión  y </w:t>
      </w:r>
      <w:r w:rsidR="005652DD">
        <w:rPr>
          <w:lang w:val="es-MX"/>
        </w:rPr>
        <w:t>más</w:t>
      </w:r>
      <w:r>
        <w:rPr>
          <w:lang w:val="es-MX"/>
        </w:rPr>
        <w:t xml:space="preserve"> aun la reflexión sobre la pedagogía y la didáctica, este ejercicio tan importante para los educadores y pedagogos es la h</w:t>
      </w:r>
      <w:r w:rsidR="00B13EFB">
        <w:rPr>
          <w:lang w:val="es-MX"/>
        </w:rPr>
        <w:t>erramienta más útil a la hora de</w:t>
      </w:r>
      <w:r>
        <w:rPr>
          <w:lang w:val="es-MX"/>
        </w:rPr>
        <w:t xml:space="preserve"> </w:t>
      </w:r>
      <w:r w:rsidR="008E690D">
        <w:rPr>
          <w:lang w:val="es-MX"/>
        </w:rPr>
        <w:t xml:space="preserve">ir a un aula de clase, </w:t>
      </w:r>
      <w:r w:rsidR="00710F59">
        <w:rPr>
          <w:lang w:val="es-MX"/>
        </w:rPr>
        <w:t>empero</w:t>
      </w:r>
      <w:r w:rsidR="008E690D">
        <w:rPr>
          <w:lang w:val="es-MX"/>
        </w:rPr>
        <w:t xml:space="preserve"> esta manera </w:t>
      </w:r>
      <w:r w:rsidR="00710F59">
        <w:rPr>
          <w:lang w:val="es-MX"/>
        </w:rPr>
        <w:t>de</w:t>
      </w:r>
      <w:r w:rsidR="008E690D">
        <w:rPr>
          <w:lang w:val="es-MX"/>
        </w:rPr>
        <w:t xml:space="preserve"> pretender tener un instrumento para la solución de un problem</w:t>
      </w:r>
      <w:r w:rsidR="00B13EFB">
        <w:rPr>
          <w:lang w:val="es-MX"/>
        </w:rPr>
        <w:t xml:space="preserve">a y </w:t>
      </w:r>
      <w:r w:rsidR="008E690D">
        <w:rPr>
          <w:lang w:val="es-MX"/>
        </w:rPr>
        <w:t xml:space="preserve"> una teoría poco revisada como lo es la didáctica adecuada para enseñar</w:t>
      </w:r>
      <w:r w:rsidR="00710F59">
        <w:rPr>
          <w:lang w:val="es-MX"/>
        </w:rPr>
        <w:t xml:space="preserve"> provoca una exploración completa de varias temáticas entre ellas la formación, didáctica, pedagogías y métodos</w:t>
      </w:r>
      <w:r w:rsidR="008E690D">
        <w:rPr>
          <w:lang w:val="es-MX"/>
        </w:rPr>
        <w:t>.</w:t>
      </w:r>
      <w:r w:rsidR="005652DD">
        <w:rPr>
          <w:lang w:val="es-MX"/>
        </w:rPr>
        <w:t xml:space="preserve"> </w:t>
      </w:r>
    </w:p>
    <w:p w:rsidR="00710F59" w:rsidRDefault="008E690D" w:rsidP="00F32C44">
      <w:pPr>
        <w:jc w:val="both"/>
        <w:rPr>
          <w:lang w:val="es-MX"/>
        </w:rPr>
      </w:pPr>
      <w:r>
        <w:rPr>
          <w:lang w:val="es-MX"/>
        </w:rPr>
        <w:t xml:space="preserve"> De esta manera en la “</w:t>
      </w:r>
      <w:r w:rsidR="00710F59">
        <w:rPr>
          <w:lang w:val="es-MX"/>
        </w:rPr>
        <w:t>Práctica</w:t>
      </w:r>
      <w:r w:rsidR="002441B3">
        <w:rPr>
          <w:lang w:val="es-MX"/>
        </w:rPr>
        <w:t>, reflexión y praxis</w:t>
      </w:r>
      <w:r>
        <w:rPr>
          <w:lang w:val="es-MX"/>
        </w:rPr>
        <w:t xml:space="preserve">” increíblemente Carlos Vasco define de manera muy simple lo que son estas tan utilizadas palabras, y considero importante como la relación de las tres: </w:t>
      </w:r>
      <w:r w:rsidR="00E32FA2">
        <w:rPr>
          <w:lang w:val="es-MX"/>
        </w:rPr>
        <w:t>práctica</w:t>
      </w:r>
      <w:r>
        <w:rPr>
          <w:lang w:val="es-MX"/>
        </w:rPr>
        <w:t>, reflexión y praxis constituyen lo que es la pedagogía</w:t>
      </w:r>
      <w:r w:rsidR="00710F59">
        <w:rPr>
          <w:lang w:val="es-MX"/>
        </w:rPr>
        <w:t>. N</w:t>
      </w:r>
      <w:r>
        <w:rPr>
          <w:lang w:val="es-MX"/>
        </w:rPr>
        <w:t>os</w:t>
      </w:r>
      <w:r w:rsidR="00710F59">
        <w:rPr>
          <w:lang w:val="es-MX"/>
        </w:rPr>
        <w:t xml:space="preserve"> </w:t>
      </w:r>
      <w:r>
        <w:rPr>
          <w:lang w:val="es-MX"/>
        </w:rPr>
        <w:t xml:space="preserve"> lleva a mirar la fo</w:t>
      </w:r>
      <w:r w:rsidR="002441B3">
        <w:rPr>
          <w:lang w:val="es-MX"/>
        </w:rPr>
        <w:t>rmación y educación</w:t>
      </w:r>
      <w:r>
        <w:rPr>
          <w:lang w:val="es-MX"/>
        </w:rPr>
        <w:t xml:space="preserve"> que tan interesante son pues para el autor estas </w:t>
      </w:r>
      <w:r w:rsidR="00B13EFB">
        <w:rPr>
          <w:lang w:val="es-MX"/>
        </w:rPr>
        <w:t>prácticas</w:t>
      </w:r>
      <w:r w:rsidR="00710F59">
        <w:rPr>
          <w:lang w:val="es-MX"/>
        </w:rPr>
        <w:t>,</w:t>
      </w:r>
      <w:r>
        <w:rPr>
          <w:lang w:val="es-MX"/>
        </w:rPr>
        <w:t xml:space="preserve"> que incluyen una reflexión y </w:t>
      </w:r>
      <w:r w:rsidR="00710F59">
        <w:rPr>
          <w:lang w:val="es-MX"/>
        </w:rPr>
        <w:t>una praxis teóricamente aplicada</w:t>
      </w:r>
      <w:r>
        <w:rPr>
          <w:lang w:val="es-MX"/>
        </w:rPr>
        <w:t xml:space="preserve"> a un contexto social</w:t>
      </w:r>
      <w:r w:rsidR="00710F59">
        <w:rPr>
          <w:lang w:val="es-MX"/>
        </w:rPr>
        <w:t>, estas</w:t>
      </w:r>
      <w:r>
        <w:rPr>
          <w:lang w:val="es-MX"/>
        </w:rPr>
        <w:t xml:space="preserve"> </w:t>
      </w:r>
      <w:r w:rsidR="00710F59">
        <w:rPr>
          <w:lang w:val="es-MX"/>
        </w:rPr>
        <w:t>realizan la mayoría de permisos a la hora de enseñar.</w:t>
      </w:r>
    </w:p>
    <w:p w:rsidR="002441B3" w:rsidRDefault="002441B3" w:rsidP="00F32C44">
      <w:pPr>
        <w:jc w:val="both"/>
        <w:rPr>
          <w:lang w:val="es-MX"/>
        </w:rPr>
      </w:pPr>
      <w:r>
        <w:rPr>
          <w:lang w:val="es-MX"/>
        </w:rPr>
        <w:t xml:space="preserve"> Las practicas formativas y educativas</w:t>
      </w:r>
      <w:r w:rsidR="00710F59">
        <w:rPr>
          <w:lang w:val="es-MX"/>
        </w:rPr>
        <w:t xml:space="preserve"> así como</w:t>
      </w:r>
      <w:r>
        <w:rPr>
          <w:lang w:val="es-MX"/>
        </w:rPr>
        <w:t xml:space="preserve"> la formación de las instituciones</w:t>
      </w:r>
      <w:r w:rsidR="00710F59">
        <w:rPr>
          <w:lang w:val="es-MX"/>
        </w:rPr>
        <w:t xml:space="preserve"> permiten que se de adecuadamente los procesos de enseñanza aprendizaje, ya que de una buena </w:t>
      </w:r>
      <w:r w:rsidR="00F32C44">
        <w:rPr>
          <w:lang w:val="es-MX"/>
        </w:rPr>
        <w:t>práctica</w:t>
      </w:r>
      <w:r w:rsidR="00710F59">
        <w:rPr>
          <w:lang w:val="es-MX"/>
        </w:rPr>
        <w:t xml:space="preserve"> docente y mas una practica pedagógica nace el elegir que enseñar, aprender a enseñar y enseñar por procesos eficientes “educar” una sociedad que necesita de ello. Por esto la</w:t>
      </w:r>
      <w:r>
        <w:rPr>
          <w:lang w:val="es-MX"/>
        </w:rPr>
        <w:t xml:space="preserve"> pedagogía</w:t>
      </w:r>
      <w:r w:rsidR="00710F59">
        <w:rPr>
          <w:lang w:val="es-MX"/>
        </w:rPr>
        <w:t xml:space="preserve"> como la plantea </w:t>
      </w:r>
      <w:r w:rsidR="00F32C44">
        <w:rPr>
          <w:lang w:val="es-MX"/>
        </w:rPr>
        <w:t>Carlos</w:t>
      </w:r>
      <w:r w:rsidR="00710F59">
        <w:rPr>
          <w:lang w:val="es-MX"/>
        </w:rPr>
        <w:t xml:space="preserve"> hace caso a una de las consecuencias de la buena formación de docentes y posteriormente una evaluación </w:t>
      </w:r>
      <w:r w:rsidR="00F32C44">
        <w:rPr>
          <w:lang w:val="es-MX"/>
        </w:rPr>
        <w:t>dada por la formación de las instituciones o  ”institucionalización de la educación” la pedagogía viene siendo una de las practicas educativas o que aplicando reflexiones llega a ser praxis pedagógica, entendiendo el escenario básico de la escuela y la academia como el lugar por excelencia como el mundo simbólico para partir de las experiencias reales. Una disciplina que intercepta a un quehacer se convierte en la propiedad física de los procesos educativos y sistemas educativos.</w:t>
      </w:r>
    </w:p>
    <w:p w:rsidR="00F32C44" w:rsidRPr="00E32FA2" w:rsidRDefault="00E32FA2" w:rsidP="00F32C44">
      <w:pPr>
        <w:jc w:val="both"/>
        <w:rPr>
          <w:lang w:val="es-MX"/>
        </w:rPr>
      </w:pPr>
      <w:r>
        <w:rPr>
          <w:lang w:val="es-MX"/>
        </w:rPr>
        <w:t>La enseñanza y la didáctica</w:t>
      </w:r>
      <w:r w:rsidRPr="002441B3">
        <w:rPr>
          <w:lang w:val="es-MX"/>
        </w:rPr>
        <w:t xml:space="preserve"> </w:t>
      </w:r>
      <w:r>
        <w:rPr>
          <w:lang w:val="es-MX"/>
        </w:rPr>
        <w:t xml:space="preserve">que define muy bien en el texto en tanto que </w:t>
      </w:r>
      <w:r w:rsidR="00F32C44" w:rsidRPr="002441B3">
        <w:rPr>
          <w:lang w:val="es-MX"/>
        </w:rPr>
        <w:t xml:space="preserve">Carlos Eduardo vasco, considera a la didáctica no como la práctica misma de enseñar, sino como el sector más o menos bien definido del saber pedagógico que ocupa explícitamente de la enseñanza. Así la didáctica regularía a la acción de enseñar, </w:t>
      </w:r>
      <w:r w:rsidR="00F32C44" w:rsidRPr="00E32FA2">
        <w:rPr>
          <w:b/>
          <w:i/>
          <w:lang w:val="es-MX"/>
        </w:rPr>
        <w:t xml:space="preserve">generando un ente epistemológico del conocimiento, denominado praxis pedagógica. </w:t>
      </w:r>
      <w:r>
        <w:rPr>
          <w:lang w:val="es-MX"/>
        </w:rPr>
        <w:t xml:space="preserve">Para él, no es suficiente la practica llamada no educativa sino que debe estar acorde con la no institucionalización de la misma para que </w:t>
      </w:r>
      <w:r w:rsidR="009C197E">
        <w:rPr>
          <w:lang w:val="es-MX"/>
        </w:rPr>
        <w:t>así se</w:t>
      </w:r>
      <w:r>
        <w:rPr>
          <w:lang w:val="es-MX"/>
        </w:rPr>
        <w:t xml:space="preserve"> den los constructos mentales sistémicos que llamamos modelos y por Carlos como elementos </w:t>
      </w:r>
      <w:r w:rsidR="009C197E">
        <w:rPr>
          <w:lang w:val="es-MX"/>
        </w:rPr>
        <w:t>y actividades de transformación pedagógica y académica.</w:t>
      </w:r>
      <w:r>
        <w:rPr>
          <w:lang w:val="es-MX"/>
        </w:rPr>
        <w:t xml:space="preserve"> </w:t>
      </w:r>
    </w:p>
    <w:p w:rsidR="002441B3" w:rsidRDefault="009C197E" w:rsidP="009C197E">
      <w:pPr>
        <w:jc w:val="both"/>
        <w:rPr>
          <w:lang w:val="es-MX"/>
        </w:rPr>
      </w:pPr>
      <w:r w:rsidRPr="002441B3">
        <w:rPr>
          <w:lang w:val="es-MX"/>
        </w:rPr>
        <w:lastRenderedPageBreak/>
        <w:t>Para que se presente una buena comunicación a través del acto pedagógico debe haber didáctica, lo que quiere decir que el conocimiento que se va a transmitir este organizado, sistematizado y presentado con la correcta metodología para que el aprendizaje sea en la mejor forma.</w:t>
      </w:r>
      <w:r>
        <w:rPr>
          <w:lang w:val="es-MX"/>
        </w:rPr>
        <w:t xml:space="preserve"> De aquí sale la idea y diferencia entre</w:t>
      </w:r>
      <w:r w:rsidR="002441B3">
        <w:rPr>
          <w:lang w:val="es-MX"/>
        </w:rPr>
        <w:t xml:space="preserve"> </w:t>
      </w:r>
      <w:r>
        <w:rPr>
          <w:lang w:val="es-MX"/>
        </w:rPr>
        <w:t>a</w:t>
      </w:r>
      <w:r w:rsidR="002441B3">
        <w:rPr>
          <w:lang w:val="es-MX"/>
        </w:rPr>
        <w:t>prehender y aprender</w:t>
      </w:r>
      <w:r>
        <w:rPr>
          <w:lang w:val="es-MX"/>
        </w:rPr>
        <w:t xml:space="preserve"> que no basta con solo diferenciarlas sino llegar a una relación más allá de la elaboración de objetos y objetivos comunes entre maestro y alumnos, es así que se pretende configurara una materia más compleja diciendo que todo sistema como modelo de un proceso tiene que responder a un principio común de vínculos y relaciones entre las estructuras </w:t>
      </w:r>
      <w:r w:rsidR="008C12C6">
        <w:rPr>
          <w:lang w:val="es-MX"/>
        </w:rPr>
        <w:t>dinámicas</w:t>
      </w:r>
      <w:r>
        <w:rPr>
          <w:lang w:val="es-MX"/>
        </w:rPr>
        <w:t xml:space="preserve"> del sistema, para Carlos </w:t>
      </w:r>
      <w:r w:rsidRPr="008C12C6">
        <w:rPr>
          <w:i/>
          <w:lang w:val="es-MX"/>
        </w:rPr>
        <w:t>“se distinguen en nuestro modelo sistémico del proceso educativo (formativo institucionalizado) al meno</w:t>
      </w:r>
      <w:r w:rsidR="008C12C6" w:rsidRPr="008C12C6">
        <w:rPr>
          <w:i/>
          <w:lang w:val="es-MX"/>
        </w:rPr>
        <w:t>s las relaciones maestro alumnos; maestro micro entornos; alumnos micro entornos; y relaciones de todos ellos con el macro entorno y en particular con todos los saberes socialmente circulantes.”</w:t>
      </w:r>
    </w:p>
    <w:p w:rsidR="002441B3" w:rsidRDefault="009C197E" w:rsidP="002441B3">
      <w:pPr>
        <w:jc w:val="both"/>
        <w:rPr>
          <w:lang w:val="es-MX"/>
        </w:rPr>
      </w:pPr>
      <w:r>
        <w:rPr>
          <w:lang w:val="es-MX"/>
        </w:rPr>
        <w:t xml:space="preserve"> </w:t>
      </w:r>
      <w:r w:rsidR="008C12C6">
        <w:rPr>
          <w:lang w:val="es-MX"/>
        </w:rPr>
        <w:t>Aquí presentan l</w:t>
      </w:r>
      <w:r>
        <w:rPr>
          <w:lang w:val="es-MX"/>
        </w:rPr>
        <w:t>a relación pedagógica con el alumno,</w:t>
      </w:r>
      <w:r w:rsidR="008C12C6">
        <w:rPr>
          <w:lang w:val="es-MX"/>
        </w:rPr>
        <w:t xml:space="preserve"> es</w:t>
      </w:r>
      <w:r>
        <w:rPr>
          <w:lang w:val="es-MX"/>
        </w:rPr>
        <w:t xml:space="preserve"> </w:t>
      </w:r>
      <w:r w:rsidRPr="002441B3">
        <w:rPr>
          <w:lang w:val="es-MX"/>
        </w:rPr>
        <w:t xml:space="preserve">la didáctica </w:t>
      </w:r>
      <w:r w:rsidR="008C12C6">
        <w:rPr>
          <w:lang w:val="es-MX"/>
        </w:rPr>
        <w:t xml:space="preserve">que </w:t>
      </w:r>
      <w:r w:rsidRPr="002441B3">
        <w:rPr>
          <w:lang w:val="es-MX"/>
        </w:rPr>
        <w:t xml:space="preserve">está orientada por un pensamiento pedagógico y éste es </w:t>
      </w:r>
      <w:r w:rsidR="008C12C6" w:rsidRPr="002441B3">
        <w:rPr>
          <w:lang w:val="es-MX"/>
        </w:rPr>
        <w:t>específico</w:t>
      </w:r>
      <w:r w:rsidRPr="002441B3">
        <w:rPr>
          <w:lang w:val="es-MX"/>
        </w:rPr>
        <w:t xml:space="preserve"> en torno al área del conocimiento, por lo tanto puede hablarse de una didáctica general y de una didáctica regional.</w:t>
      </w:r>
      <w:r>
        <w:rPr>
          <w:lang w:val="es-MX"/>
        </w:rPr>
        <w:t xml:space="preserve"> </w:t>
      </w:r>
      <w:r w:rsidR="008C12C6">
        <w:rPr>
          <w:lang w:val="es-MX"/>
        </w:rPr>
        <w:t>Y l</w:t>
      </w:r>
      <w:r w:rsidR="002441B3" w:rsidRPr="002441B3">
        <w:rPr>
          <w:lang w:val="es-MX"/>
        </w:rPr>
        <w:t>a importancia de la didáctica en el acto pedagógico se presenta por ser ella vehículo que permite un mayor alcance del saber, por orientar la enseñanza de un conocimiento específico y por crear estrategias básicas y fundamentales conducentes a una mejor aprehensión del conocimiento.</w:t>
      </w:r>
    </w:p>
    <w:p w:rsidR="008C12C6" w:rsidRDefault="008C12C6" w:rsidP="002441B3">
      <w:pPr>
        <w:jc w:val="both"/>
        <w:rPr>
          <w:lang w:val="es-MX"/>
        </w:rPr>
      </w:pPr>
      <w:r>
        <w:rPr>
          <w:lang w:val="es-MX"/>
        </w:rPr>
        <w:t xml:space="preserve">Además de presentarnos ante las relaciones de micro entornos y macro entornos completa la idea muy bien al tratar los métodos y el método con el cual se debe hacer la actividad docente, en tal que la lectura de una </w:t>
      </w:r>
      <w:r w:rsidR="00335892">
        <w:rPr>
          <w:lang w:val="es-MX"/>
        </w:rPr>
        <w:t>didáctica</w:t>
      </w:r>
      <w:r>
        <w:rPr>
          <w:lang w:val="es-MX"/>
        </w:rPr>
        <w:t xml:space="preserve"> en el aula de clase y el</w:t>
      </w:r>
      <w:r w:rsidR="00335892">
        <w:rPr>
          <w:lang w:val="es-MX"/>
        </w:rPr>
        <w:t xml:space="preserve"> análisis</w:t>
      </w:r>
      <w:r>
        <w:rPr>
          <w:lang w:val="es-MX"/>
        </w:rPr>
        <w:t xml:space="preserve"> y evaluación </w:t>
      </w:r>
      <w:r w:rsidR="00335892">
        <w:rPr>
          <w:lang w:val="es-MX"/>
        </w:rPr>
        <w:t xml:space="preserve"> de los mismos, son procesos que termina  por </w:t>
      </w:r>
      <w:r w:rsidR="00FB4A45">
        <w:rPr>
          <w:lang w:val="es-MX"/>
        </w:rPr>
        <w:t>combinarse</w:t>
      </w:r>
      <w:r w:rsidR="00335892">
        <w:rPr>
          <w:lang w:val="es-MX"/>
        </w:rPr>
        <w:t xml:space="preserve"> en lo que </w:t>
      </w:r>
      <w:r w:rsidR="00FB4A45">
        <w:rPr>
          <w:lang w:val="es-MX"/>
        </w:rPr>
        <w:t>Carlos</w:t>
      </w:r>
      <w:r w:rsidR="00335892">
        <w:rPr>
          <w:lang w:val="es-MX"/>
        </w:rPr>
        <w:t xml:space="preserve"> llama andragogia contra </w:t>
      </w:r>
      <w:r w:rsidR="00FB4A45">
        <w:rPr>
          <w:lang w:val="es-MX"/>
        </w:rPr>
        <w:t>pedagogía</w:t>
      </w:r>
      <w:r w:rsidR="00335892">
        <w:rPr>
          <w:lang w:val="es-MX"/>
        </w:rPr>
        <w:t xml:space="preserve"> y contenido por muchos como problemas de prefijos en la etimología de la palabra, es casi claro  que hay una cierta diferencia y que esta misma </w:t>
      </w:r>
      <w:r w:rsidR="00FB4A45">
        <w:rPr>
          <w:lang w:val="es-MX"/>
        </w:rPr>
        <w:t>diferencia es</w:t>
      </w:r>
      <w:r w:rsidR="00335892">
        <w:rPr>
          <w:lang w:val="es-MX"/>
        </w:rPr>
        <w:t xml:space="preserve"> la que termina por </w:t>
      </w:r>
      <w:r w:rsidR="00FB4A45">
        <w:rPr>
          <w:lang w:val="es-MX"/>
        </w:rPr>
        <w:t>excluir</w:t>
      </w:r>
      <w:r w:rsidR="00335892">
        <w:rPr>
          <w:lang w:val="es-MX"/>
        </w:rPr>
        <w:t xml:space="preserve"> </w:t>
      </w:r>
      <w:r w:rsidR="00FB4A45">
        <w:rPr>
          <w:lang w:val="es-MX"/>
        </w:rPr>
        <w:t>la verdadera</w:t>
      </w:r>
      <w:r w:rsidR="00335892">
        <w:rPr>
          <w:lang w:val="es-MX"/>
        </w:rPr>
        <w:t xml:space="preserve"> razón por la que </w:t>
      </w:r>
      <w:r w:rsidR="00FB4A45">
        <w:rPr>
          <w:lang w:val="es-MX"/>
        </w:rPr>
        <w:t>están</w:t>
      </w:r>
      <w:r w:rsidR="00335892">
        <w:rPr>
          <w:lang w:val="es-MX"/>
        </w:rPr>
        <w:t xml:space="preserve"> los educadores en </w:t>
      </w:r>
      <w:r w:rsidR="00FB4A45">
        <w:rPr>
          <w:lang w:val="es-MX"/>
        </w:rPr>
        <w:t>formación</w:t>
      </w:r>
      <w:r w:rsidR="00335892">
        <w:rPr>
          <w:lang w:val="es-MX"/>
        </w:rPr>
        <w:t>.</w:t>
      </w:r>
    </w:p>
    <w:p w:rsidR="00FB4A45" w:rsidRDefault="00335892" w:rsidP="002441B3">
      <w:pPr>
        <w:jc w:val="both"/>
        <w:rPr>
          <w:lang w:val="es-MX"/>
        </w:rPr>
      </w:pPr>
      <w:r>
        <w:rPr>
          <w:lang w:val="es-MX"/>
        </w:rPr>
        <w:t>En claro a la reflexión pedagógica que no puede reducirse a menos</w:t>
      </w:r>
      <w:r w:rsidR="00FB4A45">
        <w:rPr>
          <w:lang w:val="es-MX"/>
        </w:rPr>
        <w:t xml:space="preserve"> </w:t>
      </w:r>
      <w:r>
        <w:rPr>
          <w:lang w:val="es-MX"/>
        </w:rPr>
        <w:t>y por convenio</w:t>
      </w:r>
      <w:r w:rsidR="00FB4A45">
        <w:rPr>
          <w:lang w:val="es-MX"/>
        </w:rPr>
        <w:t xml:space="preserve"> una reflexión creativa y constructiva debe ser la que propicie el aprendizaje, sin exclusión ni educación limitada por motivos sociales, al contrario esta debe ser la que permita el avance significativo y la realización de la praxis pedagogía aquí y en cualquier otra parte de la academia y la escuela.</w:t>
      </w:r>
    </w:p>
    <w:p w:rsidR="00335892" w:rsidRPr="002441B3" w:rsidRDefault="00FB4A45" w:rsidP="002441B3">
      <w:pPr>
        <w:jc w:val="both"/>
        <w:rPr>
          <w:lang w:val="es-MX"/>
        </w:rPr>
      </w:pPr>
      <w:r>
        <w:rPr>
          <w:lang w:val="es-MX"/>
        </w:rPr>
        <w:t xml:space="preserve"> </w:t>
      </w:r>
    </w:p>
    <w:p w:rsidR="002441B3" w:rsidRPr="002441B3" w:rsidRDefault="002441B3" w:rsidP="002441B3">
      <w:pPr>
        <w:jc w:val="both"/>
        <w:rPr>
          <w:lang w:val="es-MX"/>
        </w:rPr>
      </w:pPr>
      <w:r w:rsidRPr="002441B3">
        <w:rPr>
          <w:lang w:val="es-MX"/>
        </w:rPr>
        <w:t> </w:t>
      </w:r>
    </w:p>
    <w:p w:rsidR="00F32C44" w:rsidRDefault="00F32C44" w:rsidP="002441B3">
      <w:pPr>
        <w:jc w:val="both"/>
        <w:rPr>
          <w:lang w:val="es-MX"/>
        </w:rPr>
      </w:pPr>
    </w:p>
    <w:p w:rsidR="00E53DC8" w:rsidRPr="00E53DC8" w:rsidRDefault="00E53DC8" w:rsidP="00E53DC8">
      <w:pPr>
        <w:rPr>
          <w:lang w:val="es-MX"/>
        </w:rPr>
      </w:pPr>
    </w:p>
    <w:sectPr w:rsidR="00E53DC8" w:rsidRPr="00E53DC8" w:rsidSect="00C02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1828"/>
    <w:multiLevelType w:val="hybridMultilevel"/>
    <w:tmpl w:val="D3B0B2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0505"/>
    <w:rsid w:val="001505E2"/>
    <w:rsid w:val="002441B3"/>
    <w:rsid w:val="002D60C3"/>
    <w:rsid w:val="00335892"/>
    <w:rsid w:val="003C499B"/>
    <w:rsid w:val="005652DD"/>
    <w:rsid w:val="00710F59"/>
    <w:rsid w:val="00720505"/>
    <w:rsid w:val="008C12C6"/>
    <w:rsid w:val="008E690D"/>
    <w:rsid w:val="009C197E"/>
    <w:rsid w:val="00AD12AA"/>
    <w:rsid w:val="00B12EC5"/>
    <w:rsid w:val="00B13EFB"/>
    <w:rsid w:val="00B36619"/>
    <w:rsid w:val="00C029D7"/>
    <w:rsid w:val="00C8511E"/>
    <w:rsid w:val="00D5382E"/>
    <w:rsid w:val="00E32FA2"/>
    <w:rsid w:val="00E53DC8"/>
    <w:rsid w:val="00F32C44"/>
    <w:rsid w:val="00FA2D6B"/>
    <w:rsid w:val="00FB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D7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53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3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E53D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2441B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Pages>2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ingles</dc:creator>
  <cp:lastModifiedBy>LEFORGAN</cp:lastModifiedBy>
  <cp:revision>6</cp:revision>
  <dcterms:created xsi:type="dcterms:W3CDTF">2012-04-05T18:58:00Z</dcterms:created>
  <dcterms:modified xsi:type="dcterms:W3CDTF">2012-04-19T21:58:00Z</dcterms:modified>
</cp:coreProperties>
</file>